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E6145" w14:textId="693E1D5E" w:rsidR="004E3839" w:rsidRPr="004E3839" w:rsidRDefault="004E3839" w:rsidP="004E3839">
      <w:pPr>
        <w:rPr>
          <w:rFonts w:ascii="Arial" w:hAnsi="Arial" w:cs="Arial"/>
          <w:b/>
          <w:bCs/>
          <w:sz w:val="20"/>
          <w:szCs w:val="20"/>
        </w:rPr>
      </w:pPr>
      <w:r w:rsidRPr="004E3839">
        <w:rPr>
          <w:rFonts w:ascii="Arial" w:hAnsi="Arial" w:cs="Arial"/>
          <w:b/>
          <w:bCs/>
          <w:sz w:val="20"/>
          <w:szCs w:val="20"/>
        </w:rPr>
        <w:t>COVID-19 Bestimmungen</w:t>
      </w:r>
    </w:p>
    <w:p w14:paraId="2DFA46CB" w14:textId="6A75680E" w:rsidR="00D93ADF" w:rsidRDefault="004E3839">
      <w:pPr>
        <w:rPr>
          <w:rFonts w:ascii="Arial" w:hAnsi="Arial" w:cs="Arial"/>
          <w:sz w:val="20"/>
          <w:szCs w:val="20"/>
        </w:rPr>
      </w:pPr>
      <w:r>
        <w:rPr>
          <w:rFonts w:ascii="Arial" w:hAnsi="Arial" w:cs="Arial"/>
          <w:sz w:val="20"/>
          <w:szCs w:val="20"/>
        </w:rPr>
        <w:t>Di</w:t>
      </w:r>
      <w:r>
        <w:rPr>
          <w:rFonts w:ascii="Arial" w:hAnsi="Arial" w:cs="Arial"/>
          <w:sz w:val="20"/>
          <w:szCs w:val="20"/>
        </w:rPr>
        <w:t>ese Veranstaltung</w:t>
      </w:r>
      <w:r>
        <w:rPr>
          <w:rFonts w:ascii="Arial" w:hAnsi="Arial" w:cs="Arial"/>
          <w:sz w:val="20"/>
          <w:szCs w:val="20"/>
        </w:rPr>
        <w:t xml:space="preserve"> kann nur</w:t>
      </w:r>
      <w:r>
        <w:rPr>
          <w:rFonts w:ascii="Arial" w:hAnsi="Arial" w:cs="Arial"/>
          <w:sz w:val="20"/>
          <w:szCs w:val="20"/>
        </w:rPr>
        <w:t xml:space="preserve"> unter </w:t>
      </w:r>
      <w:r>
        <w:rPr>
          <w:rFonts w:ascii="Arial" w:hAnsi="Arial" w:cs="Arial"/>
          <w:sz w:val="20"/>
          <w:szCs w:val="20"/>
        </w:rPr>
        <w:t xml:space="preserve">strikter </w:t>
      </w:r>
      <w:r>
        <w:rPr>
          <w:rFonts w:ascii="Arial" w:hAnsi="Arial" w:cs="Arial"/>
          <w:sz w:val="20"/>
          <w:szCs w:val="20"/>
        </w:rPr>
        <w:t>Einhaltung der 3-G-Regel</w:t>
      </w:r>
      <w:r w:rsidR="00BB135F">
        <w:rPr>
          <w:rFonts w:ascii="Arial" w:hAnsi="Arial" w:cs="Arial"/>
          <w:sz w:val="20"/>
          <w:szCs w:val="20"/>
        </w:rPr>
        <w:t>n</w:t>
      </w:r>
      <w:r>
        <w:rPr>
          <w:rFonts w:ascii="Arial" w:hAnsi="Arial" w:cs="Arial"/>
          <w:sz w:val="20"/>
          <w:szCs w:val="20"/>
        </w:rPr>
        <w:t xml:space="preserve"> (geimpft-getestet-genesen) mit erforderlichem Nachweis der Hundeführer, Mannschaftsführer und Begleitpersonen abgehalten werden. </w:t>
      </w:r>
      <w:r>
        <w:rPr>
          <w:rFonts w:ascii="Arial" w:hAnsi="Arial" w:cs="Arial"/>
          <w:sz w:val="20"/>
          <w:szCs w:val="20"/>
        </w:rPr>
        <w:t>Das bedeutet, dass der Veranstalter die Einhaltung dieser Regeln kontrollieren muss.</w:t>
      </w:r>
    </w:p>
    <w:p w14:paraId="08D28F1F" w14:textId="67916FBE" w:rsidR="004E3839" w:rsidRDefault="004E3839">
      <w:pPr>
        <w:rPr>
          <w:rFonts w:ascii="Arial" w:hAnsi="Arial" w:cs="Arial"/>
          <w:sz w:val="20"/>
          <w:szCs w:val="20"/>
        </w:rPr>
      </w:pPr>
      <w:r>
        <w:rPr>
          <w:rFonts w:ascii="Arial" w:hAnsi="Arial" w:cs="Arial"/>
          <w:sz w:val="20"/>
          <w:szCs w:val="20"/>
        </w:rPr>
        <w:t xml:space="preserve">Es haben daher nur jene Personen </w:t>
      </w:r>
      <w:r w:rsidR="00700DE2">
        <w:rPr>
          <w:rFonts w:ascii="Arial" w:hAnsi="Arial" w:cs="Arial"/>
          <w:sz w:val="20"/>
          <w:szCs w:val="20"/>
        </w:rPr>
        <w:t>Z</w:t>
      </w:r>
      <w:r>
        <w:rPr>
          <w:rFonts w:ascii="Arial" w:hAnsi="Arial" w:cs="Arial"/>
          <w:sz w:val="20"/>
          <w:szCs w:val="20"/>
        </w:rPr>
        <w:t>utritt zur Veranstaltung, die entweder geimpft oder genesen oder getestet sind. Führen Sie bitte beim Betreten de</w:t>
      </w:r>
      <w:r w:rsidR="00C822B1">
        <w:rPr>
          <w:rFonts w:ascii="Arial" w:hAnsi="Arial" w:cs="Arial"/>
          <w:sz w:val="20"/>
          <w:szCs w:val="20"/>
        </w:rPr>
        <w:t>r</w:t>
      </w:r>
      <w:r>
        <w:rPr>
          <w:rFonts w:ascii="Arial" w:hAnsi="Arial" w:cs="Arial"/>
          <w:sz w:val="20"/>
          <w:szCs w:val="20"/>
        </w:rPr>
        <w:t xml:space="preserve"> Hunde</w:t>
      </w:r>
      <w:r w:rsidR="00C822B1">
        <w:rPr>
          <w:rFonts w:ascii="Arial" w:hAnsi="Arial" w:cs="Arial"/>
          <w:sz w:val="20"/>
          <w:szCs w:val="20"/>
        </w:rPr>
        <w:t xml:space="preserve">schule (Stützpunkt) </w:t>
      </w:r>
      <w:r>
        <w:rPr>
          <w:rFonts w:ascii="Arial" w:hAnsi="Arial" w:cs="Arial"/>
          <w:sz w:val="20"/>
          <w:szCs w:val="20"/>
        </w:rPr>
        <w:t xml:space="preserve"> immer ihren Nachweis</w:t>
      </w:r>
      <w:r w:rsidR="00700DE2">
        <w:rPr>
          <w:rFonts w:ascii="Arial" w:hAnsi="Arial" w:cs="Arial"/>
          <w:sz w:val="20"/>
          <w:szCs w:val="20"/>
        </w:rPr>
        <w:t>,</w:t>
      </w:r>
      <w:r>
        <w:rPr>
          <w:rFonts w:ascii="Arial" w:hAnsi="Arial" w:cs="Arial"/>
          <w:sz w:val="20"/>
          <w:szCs w:val="20"/>
        </w:rPr>
        <w:t xml:space="preserve"> dass sie geimpft, genesen oder getestet sind</w:t>
      </w:r>
      <w:r w:rsidR="00700DE2">
        <w:rPr>
          <w:rFonts w:ascii="Arial" w:hAnsi="Arial" w:cs="Arial"/>
          <w:sz w:val="20"/>
          <w:szCs w:val="20"/>
        </w:rPr>
        <w:t>,</w:t>
      </w:r>
      <w:r>
        <w:rPr>
          <w:rFonts w:ascii="Arial" w:hAnsi="Arial" w:cs="Arial"/>
          <w:sz w:val="20"/>
          <w:szCs w:val="20"/>
        </w:rPr>
        <w:t xml:space="preserve"> sowie einen Lichtbildausweis bei sich.</w:t>
      </w:r>
    </w:p>
    <w:p w14:paraId="5178AF61" w14:textId="62934331" w:rsidR="00746036" w:rsidRDefault="00746036">
      <w:pPr>
        <w:rPr>
          <w:rFonts w:ascii="Arial" w:hAnsi="Arial" w:cs="Arial"/>
          <w:sz w:val="20"/>
          <w:szCs w:val="20"/>
        </w:rPr>
      </w:pPr>
      <w:r>
        <w:rPr>
          <w:rFonts w:ascii="Arial" w:hAnsi="Arial" w:cs="Arial"/>
          <w:sz w:val="20"/>
          <w:szCs w:val="20"/>
        </w:rPr>
        <w:t xml:space="preserve">Wir sind auch verpflichtet, jede Person die an der Veranstaltung teilnimmt, zu registrieren. </w:t>
      </w:r>
    </w:p>
    <w:p w14:paraId="24440CFE" w14:textId="7CEDF89B" w:rsidR="008E1F92" w:rsidRDefault="004E3839">
      <w:pPr>
        <w:rPr>
          <w:rFonts w:ascii="Arial" w:hAnsi="Arial" w:cs="Arial"/>
          <w:sz w:val="20"/>
          <w:szCs w:val="20"/>
        </w:rPr>
      </w:pPr>
      <w:r>
        <w:rPr>
          <w:rFonts w:ascii="Arial" w:hAnsi="Arial" w:cs="Arial"/>
          <w:sz w:val="20"/>
          <w:szCs w:val="20"/>
        </w:rPr>
        <w:t xml:space="preserve">Beachten Sie bitte, dass </w:t>
      </w:r>
      <w:r w:rsidR="008E1F92">
        <w:rPr>
          <w:rFonts w:ascii="Arial" w:hAnsi="Arial" w:cs="Arial"/>
          <w:sz w:val="20"/>
          <w:szCs w:val="20"/>
        </w:rPr>
        <w:t>die Einhaltung der</w:t>
      </w:r>
      <w:r>
        <w:rPr>
          <w:rFonts w:ascii="Arial" w:hAnsi="Arial" w:cs="Arial"/>
          <w:sz w:val="20"/>
          <w:szCs w:val="20"/>
        </w:rPr>
        <w:t xml:space="preserve"> 3-G Regel</w:t>
      </w:r>
      <w:r w:rsidR="00BB135F">
        <w:rPr>
          <w:rFonts w:ascii="Arial" w:hAnsi="Arial" w:cs="Arial"/>
          <w:sz w:val="20"/>
          <w:szCs w:val="20"/>
        </w:rPr>
        <w:t>n</w:t>
      </w:r>
      <w:r>
        <w:rPr>
          <w:rFonts w:ascii="Arial" w:hAnsi="Arial" w:cs="Arial"/>
          <w:sz w:val="20"/>
          <w:szCs w:val="20"/>
        </w:rPr>
        <w:t xml:space="preserve"> bereits bei der Einreise nach Österreich</w:t>
      </w:r>
      <w:r w:rsidR="008E1F92">
        <w:rPr>
          <w:rFonts w:ascii="Arial" w:hAnsi="Arial" w:cs="Arial"/>
          <w:sz w:val="20"/>
          <w:szCs w:val="20"/>
        </w:rPr>
        <w:t xml:space="preserve">, </w:t>
      </w:r>
      <w:r>
        <w:rPr>
          <w:rFonts w:ascii="Arial" w:hAnsi="Arial" w:cs="Arial"/>
          <w:sz w:val="20"/>
          <w:szCs w:val="20"/>
        </w:rPr>
        <w:t>in ihrem Quartier</w:t>
      </w:r>
      <w:r w:rsidR="008E1F92">
        <w:rPr>
          <w:rFonts w:ascii="Arial" w:hAnsi="Arial" w:cs="Arial"/>
          <w:sz w:val="20"/>
          <w:szCs w:val="20"/>
        </w:rPr>
        <w:t xml:space="preserve"> und in </w:t>
      </w:r>
      <w:r w:rsidR="00746036">
        <w:rPr>
          <w:rFonts w:ascii="Arial" w:hAnsi="Arial" w:cs="Arial"/>
          <w:sz w:val="20"/>
          <w:szCs w:val="20"/>
        </w:rPr>
        <w:t xml:space="preserve">der Gastronomie </w:t>
      </w:r>
      <w:r w:rsidR="008E1F92">
        <w:rPr>
          <w:rFonts w:ascii="Arial" w:hAnsi="Arial" w:cs="Arial"/>
          <w:sz w:val="20"/>
          <w:szCs w:val="20"/>
        </w:rPr>
        <w:t>z.B. beim Eröffnungsabend</w:t>
      </w:r>
      <w:r w:rsidR="00746036">
        <w:rPr>
          <w:rFonts w:ascii="Arial" w:hAnsi="Arial" w:cs="Arial"/>
          <w:sz w:val="20"/>
          <w:szCs w:val="20"/>
        </w:rPr>
        <w:t>,</w:t>
      </w:r>
      <w:r w:rsidR="008E1F92">
        <w:rPr>
          <w:rFonts w:ascii="Arial" w:hAnsi="Arial" w:cs="Arial"/>
          <w:sz w:val="20"/>
          <w:szCs w:val="20"/>
        </w:rPr>
        <w:t xml:space="preserve"> </w:t>
      </w:r>
      <w:r w:rsidR="00746036">
        <w:rPr>
          <w:rFonts w:ascii="Arial" w:hAnsi="Arial" w:cs="Arial"/>
          <w:sz w:val="20"/>
          <w:szCs w:val="20"/>
        </w:rPr>
        <w:t>nachzuweisen</w:t>
      </w:r>
      <w:r w:rsidR="008E1F92">
        <w:rPr>
          <w:rFonts w:ascii="Arial" w:hAnsi="Arial" w:cs="Arial"/>
          <w:sz w:val="20"/>
          <w:szCs w:val="20"/>
        </w:rPr>
        <w:t xml:space="preserve"> ist. Des Weiteren machen wir Sie auf die Pflicht zum Tragen einer  FFP2-Maske bei Ärzten, in Apotheken, in Supermärkten etc. aufmerksam.</w:t>
      </w:r>
    </w:p>
    <w:p w14:paraId="5E9CFC2D" w14:textId="0102BA8B" w:rsidR="008E1F92" w:rsidRDefault="008E1F92">
      <w:pPr>
        <w:rPr>
          <w:rFonts w:ascii="Arial" w:hAnsi="Arial" w:cs="Arial"/>
          <w:sz w:val="20"/>
          <w:szCs w:val="20"/>
        </w:rPr>
      </w:pPr>
      <w:r>
        <w:rPr>
          <w:rFonts w:ascii="Arial" w:hAnsi="Arial" w:cs="Arial"/>
          <w:sz w:val="20"/>
          <w:szCs w:val="20"/>
        </w:rPr>
        <w:t>Beachten Sie außerdem, dass PCR-Tests nur max. 72h und Antigen-Tests nur max. 24h gültig sind.</w:t>
      </w:r>
    </w:p>
    <w:p w14:paraId="464FC768" w14:textId="77777777" w:rsidR="00746036" w:rsidRDefault="008E1F92">
      <w:pPr>
        <w:rPr>
          <w:rFonts w:ascii="Arial" w:hAnsi="Arial" w:cs="Arial"/>
          <w:sz w:val="20"/>
          <w:szCs w:val="20"/>
        </w:rPr>
      </w:pPr>
      <w:r>
        <w:rPr>
          <w:rFonts w:ascii="Arial" w:hAnsi="Arial" w:cs="Arial"/>
          <w:sz w:val="20"/>
          <w:szCs w:val="20"/>
        </w:rPr>
        <w:t>Testmöglichkeit: Kulturschmiede</w:t>
      </w:r>
      <w:r w:rsidR="00700DE2">
        <w:rPr>
          <w:rFonts w:ascii="Arial" w:hAnsi="Arial" w:cs="Arial"/>
          <w:sz w:val="20"/>
          <w:szCs w:val="20"/>
        </w:rPr>
        <w:t xml:space="preserve">, </w:t>
      </w:r>
      <w:proofErr w:type="spellStart"/>
      <w:r w:rsidR="00700DE2">
        <w:rPr>
          <w:rFonts w:ascii="Arial" w:hAnsi="Arial" w:cs="Arial"/>
          <w:sz w:val="20"/>
          <w:szCs w:val="20"/>
        </w:rPr>
        <w:t>Spörken</w:t>
      </w:r>
      <w:proofErr w:type="spellEnd"/>
      <w:r w:rsidR="00700DE2">
        <w:rPr>
          <w:rFonts w:ascii="Arial" w:hAnsi="Arial" w:cs="Arial"/>
          <w:sz w:val="20"/>
          <w:szCs w:val="20"/>
        </w:rPr>
        <w:t xml:space="preserve"> 1, 3264 G</w:t>
      </w:r>
      <w:proofErr w:type="spellStart"/>
      <w:r w:rsidR="00700DE2">
        <w:rPr>
          <w:rFonts w:ascii="Arial" w:hAnsi="Arial" w:cs="Arial"/>
          <w:sz w:val="20"/>
          <w:szCs w:val="20"/>
        </w:rPr>
        <w:t>resten</w:t>
      </w:r>
      <w:proofErr w:type="spellEnd"/>
      <w:r>
        <w:rPr>
          <w:rFonts w:ascii="Arial" w:hAnsi="Arial" w:cs="Arial"/>
          <w:sz w:val="20"/>
          <w:szCs w:val="20"/>
        </w:rPr>
        <w:t xml:space="preserve"> </w:t>
      </w:r>
    </w:p>
    <w:p w14:paraId="699DECCB" w14:textId="24E6D395" w:rsidR="00700DE2" w:rsidRDefault="00700DE2">
      <w:pPr>
        <w:rPr>
          <w:rFonts w:ascii="Arial" w:hAnsi="Arial" w:cs="Arial"/>
          <w:sz w:val="20"/>
          <w:szCs w:val="20"/>
        </w:rPr>
      </w:pPr>
      <w:r>
        <w:rPr>
          <w:rFonts w:ascii="Arial" w:hAnsi="Arial" w:cs="Arial"/>
          <w:sz w:val="20"/>
          <w:szCs w:val="20"/>
        </w:rPr>
        <w:t xml:space="preserve">                           Montag, Mittwoch, Freitag 17:30 Uhr – 18:30 Uhr, Samstag 11:00 Uhr – 12:30 Uhr</w:t>
      </w:r>
    </w:p>
    <w:p w14:paraId="61E88F7E" w14:textId="31D5BA14" w:rsidR="00700DE2" w:rsidRDefault="00700DE2">
      <w:pPr>
        <w:rPr>
          <w:rFonts w:ascii="Arial" w:hAnsi="Arial" w:cs="Arial"/>
          <w:sz w:val="20"/>
          <w:szCs w:val="20"/>
        </w:rPr>
      </w:pPr>
    </w:p>
    <w:p w14:paraId="76C4349F" w14:textId="77777777" w:rsidR="00700DE2" w:rsidRDefault="00700DE2">
      <w:pPr>
        <w:rPr>
          <w:rFonts w:ascii="Arial" w:hAnsi="Arial" w:cs="Arial"/>
          <w:sz w:val="20"/>
          <w:szCs w:val="20"/>
        </w:rPr>
      </w:pPr>
      <w:r>
        <w:rPr>
          <w:rFonts w:ascii="Arial" w:hAnsi="Arial" w:cs="Arial"/>
          <w:sz w:val="20"/>
          <w:szCs w:val="20"/>
        </w:rPr>
        <w:t>weitere Informationen:</w:t>
      </w:r>
    </w:p>
    <w:p w14:paraId="3629B341" w14:textId="6023BA36" w:rsidR="008E1F92" w:rsidRDefault="00700DE2">
      <w:pPr>
        <w:rPr>
          <w:rFonts w:ascii="Arial" w:hAnsi="Arial" w:cs="Arial"/>
          <w:sz w:val="20"/>
          <w:szCs w:val="20"/>
        </w:rPr>
      </w:pPr>
      <w:hyperlink r:id="rId4" w:history="1">
        <w:r w:rsidRPr="00700DE2">
          <w:rPr>
            <w:rStyle w:val="Hyperlink"/>
            <w:rFonts w:ascii="Arial" w:hAnsi="Arial" w:cs="Arial"/>
            <w:sz w:val="20"/>
            <w:szCs w:val="20"/>
          </w:rPr>
          <w:t>https://www.sozialministerium.at/Informationen-zum-Coronavirus/Coronavirus---Aktuelle-Ma%C3%9Fnahmen.html</w:t>
        </w:r>
      </w:hyperlink>
    </w:p>
    <w:p w14:paraId="2593E880" w14:textId="77777777" w:rsidR="008E1F92" w:rsidRDefault="008E1F92">
      <w:pPr>
        <w:rPr>
          <w:rFonts w:ascii="Arial" w:hAnsi="Arial" w:cs="Arial"/>
          <w:sz w:val="20"/>
          <w:szCs w:val="20"/>
        </w:rPr>
      </w:pPr>
    </w:p>
    <w:p w14:paraId="338A6FBF" w14:textId="7CEB8B3F" w:rsidR="008E1F92" w:rsidRDefault="00700DE2">
      <w:pPr>
        <w:rPr>
          <w:rFonts w:ascii="Arial" w:eastAsia="Times New Roman" w:hAnsi="Arial" w:cs="Arial"/>
          <w:b/>
          <w:bCs/>
          <w:color w:val="202124"/>
          <w:sz w:val="20"/>
          <w:szCs w:val="20"/>
          <w:lang w:val="en" w:eastAsia="de-AT"/>
        </w:rPr>
      </w:pPr>
      <w:r w:rsidRPr="00700DE2">
        <w:rPr>
          <w:rFonts w:ascii="Arial" w:eastAsia="Times New Roman" w:hAnsi="Arial" w:cs="Arial"/>
          <w:b/>
          <w:bCs/>
          <w:color w:val="202124"/>
          <w:sz w:val="20"/>
          <w:szCs w:val="20"/>
          <w:lang w:val="en" w:eastAsia="de-AT"/>
        </w:rPr>
        <w:t>COVID-19 regulations</w:t>
      </w:r>
    </w:p>
    <w:p w14:paraId="7349E752" w14:textId="2819F398" w:rsidR="00BB135F" w:rsidRPr="00C822B1" w:rsidRDefault="00BB135F">
      <w:pPr>
        <w:rPr>
          <w:rFonts w:ascii="Arial" w:eastAsia="Times New Roman" w:hAnsi="Arial" w:cs="Arial"/>
          <w:color w:val="202124"/>
          <w:sz w:val="20"/>
          <w:szCs w:val="20"/>
          <w:lang w:val="en" w:eastAsia="de-AT"/>
        </w:rPr>
      </w:pPr>
      <w:r w:rsidRPr="00C822B1">
        <w:rPr>
          <w:rFonts w:ascii="Arial" w:eastAsia="Times New Roman" w:hAnsi="Arial" w:cs="Arial"/>
          <w:color w:val="202124"/>
          <w:sz w:val="20"/>
          <w:szCs w:val="20"/>
          <w:lang w:val="en" w:eastAsia="de-AT"/>
        </w:rPr>
        <w:t>This event can only be held in strict compliance with the 3-G rule</w:t>
      </w:r>
      <w:r w:rsidRPr="00C822B1">
        <w:rPr>
          <w:rFonts w:ascii="Arial" w:eastAsia="Times New Roman" w:hAnsi="Arial" w:cs="Arial"/>
          <w:color w:val="202124"/>
          <w:sz w:val="20"/>
          <w:szCs w:val="20"/>
          <w:lang w:val="en" w:eastAsia="de-AT"/>
        </w:rPr>
        <w:t>s</w:t>
      </w:r>
      <w:r w:rsidRPr="00C822B1">
        <w:rPr>
          <w:rFonts w:ascii="Arial" w:eastAsia="Times New Roman" w:hAnsi="Arial" w:cs="Arial"/>
          <w:color w:val="202124"/>
          <w:sz w:val="20"/>
          <w:szCs w:val="20"/>
          <w:lang w:val="en" w:eastAsia="de-AT"/>
        </w:rPr>
        <w:t xml:space="preserve"> (vaccinated, tested, recovered) with the necessary evidence from the dog handler, team leader and accompanying person. This means that the organizer has to check compliance with these rules.</w:t>
      </w:r>
    </w:p>
    <w:p w14:paraId="06A2E477" w14:textId="77F162AD" w:rsidR="00BB135F" w:rsidRDefault="00BB135F">
      <w:pPr>
        <w:rPr>
          <w:rFonts w:ascii="Arial" w:eastAsia="Times New Roman" w:hAnsi="Arial" w:cs="Arial"/>
          <w:color w:val="202124"/>
          <w:sz w:val="20"/>
          <w:szCs w:val="20"/>
          <w:lang w:val="en" w:eastAsia="de-AT"/>
        </w:rPr>
      </w:pPr>
      <w:r w:rsidRPr="00C822B1">
        <w:rPr>
          <w:rFonts w:ascii="Arial" w:eastAsia="Times New Roman" w:hAnsi="Arial" w:cs="Arial"/>
          <w:color w:val="202124"/>
          <w:sz w:val="20"/>
          <w:szCs w:val="20"/>
          <w:lang w:val="en" w:eastAsia="de-AT"/>
        </w:rPr>
        <w:t>Therefore, only those people who have either been vaccinated, have recovered or have been tested have access to the event.</w:t>
      </w:r>
      <w:r w:rsidR="00C822B1" w:rsidRPr="00C822B1">
        <w:rPr>
          <w:rFonts w:ascii="Arial" w:eastAsia="Times New Roman" w:hAnsi="Arial" w:cs="Arial"/>
          <w:color w:val="202124"/>
          <w:sz w:val="20"/>
          <w:szCs w:val="20"/>
          <w:lang w:val="en" w:eastAsia="de-AT"/>
        </w:rPr>
        <w:t xml:space="preserve"> </w:t>
      </w:r>
      <w:r w:rsidR="00C822B1" w:rsidRPr="00C822B1">
        <w:rPr>
          <w:rFonts w:ascii="Arial" w:eastAsia="Times New Roman" w:hAnsi="Arial" w:cs="Arial"/>
          <w:color w:val="202124"/>
          <w:sz w:val="20"/>
          <w:szCs w:val="20"/>
          <w:lang w:val="en" w:eastAsia="de-AT"/>
        </w:rPr>
        <w:t>When entering the dog school (</w:t>
      </w:r>
      <w:r w:rsidR="00C822B1" w:rsidRPr="00C822B1">
        <w:rPr>
          <w:rFonts w:ascii="Arial" w:eastAsia="Times New Roman" w:hAnsi="Arial" w:cs="Arial"/>
          <w:color w:val="202124"/>
          <w:sz w:val="20"/>
          <w:szCs w:val="20"/>
          <w:lang w:val="en" w:eastAsia="de-AT"/>
        </w:rPr>
        <w:t xml:space="preserve">central </w:t>
      </w:r>
      <w:r w:rsidR="00C822B1" w:rsidRPr="00C822B1">
        <w:rPr>
          <w:rFonts w:ascii="Arial" w:eastAsia="Times New Roman" w:hAnsi="Arial" w:cs="Arial"/>
          <w:color w:val="202124"/>
          <w:sz w:val="20"/>
          <w:szCs w:val="20"/>
          <w:lang w:val="en" w:eastAsia="de-AT"/>
        </w:rPr>
        <w:t xml:space="preserve">base), please always have your confirmation that you have been vaccinated, recovered or tested, as well as photo ID </w:t>
      </w:r>
      <w:r w:rsidR="00C822B1" w:rsidRPr="00C822B1">
        <w:rPr>
          <w:rFonts w:ascii="Arial" w:eastAsia="Times New Roman" w:hAnsi="Arial" w:cs="Arial"/>
          <w:color w:val="202124"/>
          <w:sz w:val="20"/>
          <w:szCs w:val="20"/>
          <w:lang w:val="en" w:eastAsia="de-AT"/>
        </w:rPr>
        <w:t xml:space="preserve">(passport, identity card) </w:t>
      </w:r>
      <w:r w:rsidR="00C822B1" w:rsidRPr="00C822B1">
        <w:rPr>
          <w:rFonts w:ascii="Arial" w:eastAsia="Times New Roman" w:hAnsi="Arial" w:cs="Arial"/>
          <w:color w:val="202124"/>
          <w:sz w:val="20"/>
          <w:szCs w:val="20"/>
          <w:lang w:val="en" w:eastAsia="de-AT"/>
        </w:rPr>
        <w:t>with you.</w:t>
      </w:r>
    </w:p>
    <w:p w14:paraId="026373CC" w14:textId="0865B987" w:rsidR="002F62E2" w:rsidRDefault="002F62E2">
      <w:pPr>
        <w:rPr>
          <w:rFonts w:ascii="Arial" w:eastAsia="Times New Roman" w:hAnsi="Arial" w:cs="Arial"/>
          <w:color w:val="202124"/>
          <w:sz w:val="20"/>
          <w:szCs w:val="20"/>
          <w:lang w:val="en" w:eastAsia="de-AT"/>
        </w:rPr>
      </w:pPr>
      <w:r w:rsidRPr="002F62E2">
        <w:rPr>
          <w:rFonts w:ascii="Arial" w:eastAsia="Times New Roman" w:hAnsi="Arial" w:cs="Arial"/>
          <w:color w:val="202124"/>
          <w:sz w:val="20"/>
          <w:szCs w:val="20"/>
          <w:lang w:val="en" w:eastAsia="de-AT"/>
        </w:rPr>
        <w:t>We are also required to register every person attending the event.</w:t>
      </w:r>
    </w:p>
    <w:p w14:paraId="4A417020" w14:textId="519B805D" w:rsidR="00C822B1" w:rsidRDefault="00C822B1">
      <w:pPr>
        <w:rPr>
          <w:rFonts w:ascii="Arial" w:eastAsia="Times New Roman" w:hAnsi="Arial" w:cs="Arial"/>
          <w:color w:val="202124"/>
          <w:sz w:val="20"/>
          <w:szCs w:val="20"/>
          <w:lang w:val="en" w:eastAsia="de-AT"/>
        </w:rPr>
      </w:pPr>
      <w:r w:rsidRPr="00C822B1">
        <w:rPr>
          <w:rFonts w:ascii="Arial" w:eastAsia="Times New Roman" w:hAnsi="Arial" w:cs="Arial"/>
          <w:color w:val="202124"/>
          <w:sz w:val="20"/>
          <w:szCs w:val="20"/>
          <w:lang w:val="en" w:eastAsia="de-AT"/>
        </w:rPr>
        <w:t>Please note that compliance with the 3-G rules must already be observed when entering Austria, in your accommodation and in restaurants, e.g. on the opening evening. Furthermore, we draw your attention to the obligation to wear an FFP2 mask at doctors, in pharmacies, in supermarkets, etc.</w:t>
      </w:r>
    </w:p>
    <w:p w14:paraId="559859BC" w14:textId="01417229" w:rsidR="00C822B1" w:rsidRDefault="00C822B1">
      <w:pPr>
        <w:rPr>
          <w:rFonts w:ascii="Arial" w:eastAsia="Times New Roman" w:hAnsi="Arial" w:cs="Arial"/>
          <w:color w:val="202124"/>
          <w:sz w:val="20"/>
          <w:szCs w:val="20"/>
          <w:lang w:val="en" w:eastAsia="de-AT"/>
        </w:rPr>
      </w:pPr>
      <w:r w:rsidRPr="00C822B1">
        <w:rPr>
          <w:rFonts w:ascii="Arial" w:eastAsia="Times New Roman" w:hAnsi="Arial" w:cs="Arial"/>
          <w:color w:val="202124"/>
          <w:sz w:val="20"/>
          <w:szCs w:val="20"/>
          <w:lang w:val="en" w:eastAsia="de-AT"/>
        </w:rPr>
        <w:t>Please also note that PCR tests are only valid for a maximum of 72 hours and antigen tests are only valid for a maximum of 24 hours.</w:t>
      </w:r>
    </w:p>
    <w:p w14:paraId="1A44F488" w14:textId="01751776" w:rsidR="00C822B1" w:rsidRDefault="00C822B1" w:rsidP="00C822B1">
      <w:pPr>
        <w:rPr>
          <w:rFonts w:ascii="Arial" w:hAnsi="Arial" w:cs="Arial"/>
          <w:sz w:val="20"/>
          <w:szCs w:val="20"/>
        </w:rPr>
      </w:pPr>
      <w:r>
        <w:rPr>
          <w:rFonts w:ascii="Arial" w:hAnsi="Arial" w:cs="Arial"/>
          <w:sz w:val="20"/>
          <w:szCs w:val="20"/>
        </w:rPr>
        <w:t>Test</w:t>
      </w:r>
      <w:r>
        <w:rPr>
          <w:rFonts w:ascii="Arial" w:hAnsi="Arial" w:cs="Arial"/>
          <w:sz w:val="20"/>
          <w:szCs w:val="20"/>
        </w:rPr>
        <w:t xml:space="preserve"> </w:t>
      </w:r>
      <w:proofErr w:type="spellStart"/>
      <w:r>
        <w:rPr>
          <w:rFonts w:ascii="Arial" w:hAnsi="Arial" w:cs="Arial"/>
          <w:sz w:val="20"/>
          <w:szCs w:val="20"/>
        </w:rPr>
        <w:t>possibility</w:t>
      </w:r>
      <w:proofErr w:type="spellEnd"/>
      <w:r>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 xml:space="preserve">Kulturschmiede, </w:t>
      </w:r>
      <w:proofErr w:type="spellStart"/>
      <w:r>
        <w:rPr>
          <w:rFonts w:ascii="Arial" w:hAnsi="Arial" w:cs="Arial"/>
          <w:sz w:val="20"/>
          <w:szCs w:val="20"/>
        </w:rPr>
        <w:t>Spörken</w:t>
      </w:r>
      <w:proofErr w:type="spellEnd"/>
      <w:r>
        <w:rPr>
          <w:rFonts w:ascii="Arial" w:hAnsi="Arial" w:cs="Arial"/>
          <w:sz w:val="20"/>
          <w:szCs w:val="20"/>
        </w:rPr>
        <w:t xml:space="preserve"> 1, 3264 </w:t>
      </w:r>
      <w:proofErr w:type="spellStart"/>
      <w:r>
        <w:rPr>
          <w:rFonts w:ascii="Arial" w:hAnsi="Arial" w:cs="Arial"/>
          <w:sz w:val="20"/>
          <w:szCs w:val="20"/>
        </w:rPr>
        <w:t>Gresten</w:t>
      </w:r>
      <w:proofErr w:type="spellEnd"/>
      <w:r>
        <w:rPr>
          <w:rFonts w:ascii="Arial" w:hAnsi="Arial" w:cs="Arial"/>
          <w:sz w:val="20"/>
          <w:szCs w:val="20"/>
        </w:rPr>
        <w:t xml:space="preserve"> </w:t>
      </w:r>
    </w:p>
    <w:p w14:paraId="6265B74F" w14:textId="718D4B8A" w:rsidR="00C822B1" w:rsidRDefault="00C822B1" w:rsidP="00C822B1">
      <w:pPr>
        <w:rPr>
          <w:rFonts w:ascii="Arial" w:hAnsi="Arial" w:cs="Arial"/>
          <w:sz w:val="20"/>
          <w:szCs w:val="20"/>
        </w:rPr>
      </w:pPr>
      <w:r>
        <w:rPr>
          <w:rFonts w:ascii="Arial" w:hAnsi="Arial" w:cs="Arial"/>
          <w:sz w:val="20"/>
          <w:szCs w:val="20"/>
        </w:rPr>
        <w:t xml:space="preserve">                           </w:t>
      </w:r>
      <w:r>
        <w:rPr>
          <w:rFonts w:ascii="Arial" w:hAnsi="Arial" w:cs="Arial"/>
          <w:sz w:val="20"/>
          <w:szCs w:val="20"/>
        </w:rPr>
        <w:t>Monday</w:t>
      </w:r>
      <w:r>
        <w:rPr>
          <w:rFonts w:ascii="Arial" w:hAnsi="Arial" w:cs="Arial"/>
          <w:sz w:val="20"/>
          <w:szCs w:val="20"/>
        </w:rPr>
        <w:t xml:space="preserve">, </w:t>
      </w:r>
      <w:r>
        <w:rPr>
          <w:rFonts w:ascii="Arial" w:hAnsi="Arial" w:cs="Arial"/>
          <w:sz w:val="20"/>
          <w:szCs w:val="20"/>
        </w:rPr>
        <w:t>Wednesday</w:t>
      </w:r>
      <w:r>
        <w:rPr>
          <w:rFonts w:ascii="Arial" w:hAnsi="Arial" w:cs="Arial"/>
          <w:sz w:val="20"/>
          <w:szCs w:val="20"/>
        </w:rPr>
        <w:t xml:space="preserve">, </w:t>
      </w:r>
      <w:r>
        <w:rPr>
          <w:rFonts w:ascii="Arial" w:hAnsi="Arial" w:cs="Arial"/>
          <w:sz w:val="20"/>
          <w:szCs w:val="20"/>
        </w:rPr>
        <w:t>Friday 5</w:t>
      </w:r>
      <w:r>
        <w:rPr>
          <w:rFonts w:ascii="Arial" w:hAnsi="Arial" w:cs="Arial"/>
          <w:sz w:val="20"/>
          <w:szCs w:val="20"/>
        </w:rPr>
        <w:t xml:space="preserve">:30 </w:t>
      </w:r>
      <w:proofErr w:type="spellStart"/>
      <w:r>
        <w:rPr>
          <w:rFonts w:ascii="Arial" w:hAnsi="Arial" w:cs="Arial"/>
          <w:sz w:val="20"/>
          <w:szCs w:val="20"/>
        </w:rPr>
        <w:t>pm</w:t>
      </w:r>
      <w:proofErr w:type="spellEnd"/>
      <w:r>
        <w:rPr>
          <w:rFonts w:ascii="Arial" w:hAnsi="Arial" w:cs="Arial"/>
          <w:sz w:val="20"/>
          <w:szCs w:val="20"/>
        </w:rPr>
        <w:t xml:space="preserve"> – </w:t>
      </w:r>
      <w:r>
        <w:rPr>
          <w:rFonts w:ascii="Arial" w:hAnsi="Arial" w:cs="Arial"/>
          <w:sz w:val="20"/>
          <w:szCs w:val="20"/>
        </w:rPr>
        <w:t>6:</w:t>
      </w:r>
      <w:r>
        <w:rPr>
          <w:rFonts w:ascii="Arial" w:hAnsi="Arial" w:cs="Arial"/>
          <w:sz w:val="20"/>
          <w:szCs w:val="20"/>
        </w:rPr>
        <w:t xml:space="preserve">30 </w:t>
      </w:r>
      <w:proofErr w:type="spellStart"/>
      <w:r>
        <w:rPr>
          <w:rFonts w:ascii="Arial" w:hAnsi="Arial" w:cs="Arial"/>
          <w:sz w:val="20"/>
          <w:szCs w:val="20"/>
        </w:rPr>
        <w:t>pm</w:t>
      </w:r>
      <w:proofErr w:type="spellEnd"/>
      <w:r>
        <w:rPr>
          <w:rFonts w:ascii="Arial" w:hAnsi="Arial" w:cs="Arial"/>
          <w:sz w:val="20"/>
          <w:szCs w:val="20"/>
        </w:rPr>
        <w:t xml:space="preserve">, </w:t>
      </w:r>
      <w:r>
        <w:rPr>
          <w:rFonts w:ascii="Arial" w:hAnsi="Arial" w:cs="Arial"/>
          <w:sz w:val="20"/>
          <w:szCs w:val="20"/>
        </w:rPr>
        <w:t xml:space="preserve">Saturday </w:t>
      </w:r>
      <w:r>
        <w:rPr>
          <w:rFonts w:ascii="Arial" w:hAnsi="Arial" w:cs="Arial"/>
          <w:sz w:val="20"/>
          <w:szCs w:val="20"/>
        </w:rPr>
        <w:t xml:space="preserve">11:00 </w:t>
      </w:r>
      <w:r>
        <w:rPr>
          <w:rFonts w:ascii="Arial" w:hAnsi="Arial" w:cs="Arial"/>
          <w:sz w:val="20"/>
          <w:szCs w:val="20"/>
        </w:rPr>
        <w:t>am</w:t>
      </w:r>
      <w:r>
        <w:rPr>
          <w:rFonts w:ascii="Arial" w:hAnsi="Arial" w:cs="Arial"/>
          <w:sz w:val="20"/>
          <w:szCs w:val="20"/>
        </w:rPr>
        <w:t xml:space="preserve"> – 12:30 </w:t>
      </w:r>
    </w:p>
    <w:p w14:paraId="5497E338" w14:textId="61F4BF5F" w:rsidR="00C822B1" w:rsidRDefault="00C822B1" w:rsidP="00C822B1">
      <w:pPr>
        <w:rPr>
          <w:rFonts w:ascii="Arial" w:hAnsi="Arial" w:cs="Arial"/>
          <w:sz w:val="20"/>
          <w:szCs w:val="20"/>
        </w:rPr>
      </w:pPr>
    </w:p>
    <w:p w14:paraId="055E8C29" w14:textId="0000832E" w:rsidR="00C822B1" w:rsidRDefault="00C822B1" w:rsidP="00C822B1">
      <w:pPr>
        <w:rPr>
          <w:rFonts w:ascii="Arial" w:hAnsi="Arial" w:cs="Arial"/>
          <w:sz w:val="20"/>
          <w:szCs w:val="20"/>
        </w:rPr>
      </w:pPr>
      <w:proofErr w:type="spellStart"/>
      <w:r>
        <w:rPr>
          <w:rFonts w:ascii="Arial" w:hAnsi="Arial" w:cs="Arial"/>
          <w:sz w:val="20"/>
          <w:szCs w:val="20"/>
        </w:rPr>
        <w:t>further</w:t>
      </w:r>
      <w:proofErr w:type="spellEnd"/>
      <w:r>
        <w:rPr>
          <w:rFonts w:ascii="Arial" w:hAnsi="Arial" w:cs="Arial"/>
          <w:sz w:val="20"/>
          <w:szCs w:val="20"/>
        </w:rPr>
        <w:t xml:space="preserve"> </w:t>
      </w:r>
      <w:proofErr w:type="spellStart"/>
      <w:r>
        <w:rPr>
          <w:rFonts w:ascii="Arial" w:hAnsi="Arial" w:cs="Arial"/>
          <w:sz w:val="20"/>
          <w:szCs w:val="20"/>
        </w:rPr>
        <w:t>informations</w:t>
      </w:r>
      <w:proofErr w:type="spellEnd"/>
      <w:r>
        <w:rPr>
          <w:rFonts w:ascii="Arial" w:hAnsi="Arial" w:cs="Arial"/>
          <w:sz w:val="20"/>
          <w:szCs w:val="20"/>
        </w:rPr>
        <w:t>:</w:t>
      </w:r>
    </w:p>
    <w:p w14:paraId="7BFF33C1" w14:textId="7FC2C5D2" w:rsidR="00C822B1" w:rsidRDefault="00746036" w:rsidP="00C822B1">
      <w:pPr>
        <w:rPr>
          <w:rFonts w:ascii="Arial" w:hAnsi="Arial" w:cs="Arial"/>
          <w:sz w:val="20"/>
          <w:szCs w:val="20"/>
        </w:rPr>
      </w:pPr>
      <w:hyperlink r:id="rId5" w:history="1">
        <w:r w:rsidRPr="00746036">
          <w:rPr>
            <w:rStyle w:val="Hyperlink"/>
            <w:rFonts w:ascii="Arial" w:hAnsi="Arial" w:cs="Arial"/>
            <w:sz w:val="20"/>
            <w:szCs w:val="20"/>
          </w:rPr>
          <w:t>https://www.sozialministerium.at/en/Coronavirus/New-coronavirus-(COVID-19).html</w:t>
        </w:r>
      </w:hyperlink>
    </w:p>
    <w:p w14:paraId="46C54DC2" w14:textId="77777777" w:rsidR="00C822B1" w:rsidRPr="00C822B1" w:rsidRDefault="00C822B1">
      <w:pPr>
        <w:rPr>
          <w:rFonts w:ascii="Arial" w:eastAsia="Times New Roman" w:hAnsi="Arial" w:cs="Arial"/>
          <w:color w:val="202124"/>
          <w:sz w:val="20"/>
          <w:szCs w:val="20"/>
          <w:lang w:val="en" w:eastAsia="de-AT"/>
        </w:rPr>
      </w:pPr>
    </w:p>
    <w:p w14:paraId="1F23648B" w14:textId="77777777" w:rsidR="00BB135F" w:rsidRDefault="00BB135F">
      <w:pPr>
        <w:rPr>
          <w:rFonts w:ascii="Arial" w:eastAsia="Times New Roman" w:hAnsi="Arial" w:cs="Arial"/>
          <w:b/>
          <w:bCs/>
          <w:color w:val="202124"/>
          <w:sz w:val="20"/>
          <w:szCs w:val="20"/>
          <w:lang w:val="en" w:eastAsia="de-AT"/>
        </w:rPr>
      </w:pPr>
    </w:p>
    <w:sectPr w:rsidR="00BB13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39"/>
    <w:rsid w:val="002F62E2"/>
    <w:rsid w:val="004E3839"/>
    <w:rsid w:val="00700DE2"/>
    <w:rsid w:val="00746036"/>
    <w:rsid w:val="008E1F92"/>
    <w:rsid w:val="00BB135F"/>
    <w:rsid w:val="00C822B1"/>
    <w:rsid w:val="00D93A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BABC"/>
  <w15:chartTrackingRefBased/>
  <w15:docId w15:val="{E2AB675B-8A8C-44B8-AB0C-C2322C36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3839"/>
    <w:pPr>
      <w:spacing w:line="256" w:lineRule="auto"/>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00DE2"/>
    <w:rPr>
      <w:color w:val="0563C1" w:themeColor="hyperlink"/>
      <w:u w:val="single"/>
    </w:rPr>
  </w:style>
  <w:style w:type="character" w:styleId="NichtaufgelsteErwhnung">
    <w:name w:val="Unresolved Mention"/>
    <w:basedOn w:val="Absatz-Standardschriftart"/>
    <w:uiPriority w:val="99"/>
    <w:semiHidden/>
    <w:unhideWhenUsed/>
    <w:rsid w:val="00700DE2"/>
    <w:rPr>
      <w:color w:val="605E5C"/>
      <w:shd w:val="clear" w:color="auto" w:fill="E1DFDD"/>
    </w:rPr>
  </w:style>
  <w:style w:type="paragraph" w:styleId="HTMLVorformatiert">
    <w:name w:val="HTML Preformatted"/>
    <w:basedOn w:val="Standard"/>
    <w:link w:val="HTMLVorformatiertZchn"/>
    <w:uiPriority w:val="99"/>
    <w:unhideWhenUsed/>
    <w:rsid w:val="00700DE2"/>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700DE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25808">
      <w:bodyDiv w:val="1"/>
      <w:marLeft w:val="0"/>
      <w:marRight w:val="0"/>
      <w:marTop w:val="0"/>
      <w:marBottom w:val="0"/>
      <w:divBdr>
        <w:top w:val="none" w:sz="0" w:space="0" w:color="auto"/>
        <w:left w:val="none" w:sz="0" w:space="0" w:color="auto"/>
        <w:bottom w:val="none" w:sz="0" w:space="0" w:color="auto"/>
        <w:right w:val="none" w:sz="0" w:space="0" w:color="auto"/>
      </w:divBdr>
    </w:div>
    <w:div w:id="586579403">
      <w:bodyDiv w:val="1"/>
      <w:marLeft w:val="0"/>
      <w:marRight w:val="0"/>
      <w:marTop w:val="0"/>
      <w:marBottom w:val="0"/>
      <w:divBdr>
        <w:top w:val="none" w:sz="0" w:space="0" w:color="auto"/>
        <w:left w:val="none" w:sz="0" w:space="0" w:color="auto"/>
        <w:bottom w:val="none" w:sz="0" w:space="0" w:color="auto"/>
        <w:right w:val="none" w:sz="0" w:space="0" w:color="auto"/>
      </w:divBdr>
    </w:div>
    <w:div w:id="717239743">
      <w:bodyDiv w:val="1"/>
      <w:marLeft w:val="0"/>
      <w:marRight w:val="0"/>
      <w:marTop w:val="0"/>
      <w:marBottom w:val="0"/>
      <w:divBdr>
        <w:top w:val="none" w:sz="0" w:space="0" w:color="auto"/>
        <w:left w:val="none" w:sz="0" w:space="0" w:color="auto"/>
        <w:bottom w:val="none" w:sz="0" w:space="0" w:color="auto"/>
        <w:right w:val="none" w:sz="0" w:space="0" w:color="auto"/>
      </w:divBdr>
    </w:div>
    <w:div w:id="80971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ozialministerium.at/en/Coronavirus/New-coronavirus-(COVID-19).html" TargetMode="External"/><Relationship Id="rId4" Type="http://schemas.openxmlformats.org/officeDocument/2006/relationships/hyperlink" Target="https://www.sozialministerium.at/Informationen-zum-Coronavirus/Coronavirus---Aktuelle-Ma%C3%9Fnahmen.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2550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herbert.moser1@chello.at</dc:creator>
  <cp:keywords/>
  <dc:description/>
  <cp:lastModifiedBy>herbert.moser1@chello.at</cp:lastModifiedBy>
  <cp:revision>1</cp:revision>
  <dcterms:created xsi:type="dcterms:W3CDTF">2021-10-19T13:23:00Z</dcterms:created>
  <dcterms:modified xsi:type="dcterms:W3CDTF">2021-10-19T14:24:00Z</dcterms:modified>
</cp:coreProperties>
</file>